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6468C23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078FE4BB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764F821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13DCA77" w:rsidR="00F13369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722B509E" w14:textId="77777777" w:rsidR="00F86061" w:rsidRPr="005149DF" w:rsidRDefault="00F86061" w:rsidP="00F8606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Multiple roots per frond; lower surface red to purple or partially green; large and round frond size (relative to </w:t>
      </w:r>
      <w:proofErr w:type="spellStart"/>
      <w:r>
        <w:rPr>
          <w:rFonts w:ascii="Arial" w:hAnsi="Arial"/>
          <w:sz w:val="20"/>
        </w:rPr>
        <w:t>Landoltia</w:t>
      </w:r>
      <w:proofErr w:type="spellEnd"/>
      <w:r>
        <w:rPr>
          <w:rFonts w:ascii="Arial" w:hAnsi="Arial"/>
          <w:sz w:val="20"/>
        </w:rPr>
        <w:t xml:space="preserve"> punctata); a red node on the upper surface with multiple veins. 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363F73F2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2022.06.1</w:t>
      </w:r>
      <w:r w:rsidR="00114BE5">
        <w:rPr>
          <w:rFonts w:ascii="Arial" w:hAnsi="Arial"/>
          <w:sz w:val="20"/>
        </w:rPr>
        <w:t>3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82783E0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D6602E">
        <w:rPr>
          <w:rFonts w:ascii="Arial" w:hAnsi="Arial"/>
          <w:sz w:val="20"/>
        </w:rPr>
        <w:t>Cleveland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2861AE76" w14:textId="227CB745" w:rsidR="00CB547F" w:rsidRDefault="0005608C">
      <w:pPr>
        <w:rPr>
          <w:rFonts w:ascii="Arial" w:hAnsi="Arial"/>
          <w:sz w:val="20"/>
        </w:rPr>
      </w:pPr>
      <w:proofErr w:type="spellStart"/>
      <w:r w:rsidRPr="0005608C">
        <w:rPr>
          <w:rFonts w:ascii="Arial" w:hAnsi="Arial"/>
          <w:sz w:val="20"/>
        </w:rPr>
        <w:t>Index.Collection</w:t>
      </w:r>
      <w:proofErr w:type="spellEnd"/>
      <w:r w:rsidRPr="0005608C">
        <w:rPr>
          <w:rFonts w:ascii="Arial" w:hAnsi="Arial"/>
          <w:sz w:val="20"/>
        </w:rPr>
        <w:t xml:space="preserve">: CLE.08.2022.SP; </w:t>
      </w:r>
      <w:proofErr w:type="spellStart"/>
      <w:r w:rsidRPr="0005608C">
        <w:rPr>
          <w:rFonts w:ascii="Arial" w:hAnsi="Arial"/>
          <w:sz w:val="20"/>
        </w:rPr>
        <w:t>PlantID</w:t>
      </w:r>
      <w:proofErr w:type="spellEnd"/>
      <w:r w:rsidRPr="0005608C">
        <w:rPr>
          <w:rFonts w:ascii="Arial" w:hAnsi="Arial"/>
          <w:sz w:val="20"/>
        </w:rPr>
        <w:t>: NA.OH.CLE.TP.SP.01; Collection date: 2022.06.13</w:t>
      </w:r>
    </w:p>
    <w:p w14:paraId="0EC94E3F" w14:textId="77777777" w:rsidR="0005608C" w:rsidRPr="005149DF" w:rsidRDefault="0005608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8ACA" w14:textId="77777777" w:rsidR="00A6044B" w:rsidRDefault="00A6044B" w:rsidP="001526BC">
      <w:r>
        <w:separator/>
      </w:r>
    </w:p>
  </w:endnote>
  <w:endnote w:type="continuationSeparator" w:id="0">
    <w:p w14:paraId="07086519" w14:textId="77777777" w:rsidR="00A6044B" w:rsidRDefault="00A6044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49A3" w14:textId="77777777" w:rsidR="00A6044B" w:rsidRDefault="00A6044B" w:rsidP="001526BC">
      <w:r>
        <w:separator/>
      </w:r>
    </w:p>
  </w:footnote>
  <w:footnote w:type="continuationSeparator" w:id="0">
    <w:p w14:paraId="1FE49C15" w14:textId="77777777" w:rsidR="00A6044B" w:rsidRDefault="00A6044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5608C"/>
    <w:rsid w:val="00101F01"/>
    <w:rsid w:val="00114BE5"/>
    <w:rsid w:val="00140A7A"/>
    <w:rsid w:val="001526BC"/>
    <w:rsid w:val="001E3773"/>
    <w:rsid w:val="00267CA4"/>
    <w:rsid w:val="005149DF"/>
    <w:rsid w:val="00515BAD"/>
    <w:rsid w:val="00643F21"/>
    <w:rsid w:val="008F1CC8"/>
    <w:rsid w:val="00933CD7"/>
    <w:rsid w:val="00950878"/>
    <w:rsid w:val="00A6044B"/>
    <w:rsid w:val="00AB39FE"/>
    <w:rsid w:val="00AF6FED"/>
    <w:rsid w:val="00B60206"/>
    <w:rsid w:val="00C06398"/>
    <w:rsid w:val="00C10575"/>
    <w:rsid w:val="00C22DF2"/>
    <w:rsid w:val="00CB547F"/>
    <w:rsid w:val="00CC2F90"/>
    <w:rsid w:val="00D31C00"/>
    <w:rsid w:val="00D6602E"/>
    <w:rsid w:val="00DC09FA"/>
    <w:rsid w:val="00EF3723"/>
    <w:rsid w:val="00F13369"/>
    <w:rsid w:val="00F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2023-12-12T18:47:00Z</dcterms:created>
  <dcterms:modified xsi:type="dcterms:W3CDTF">2023-12-14T15:56:00Z</dcterms:modified>
</cp:coreProperties>
</file>